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416"/>
        <w:tblW w:w="0" w:type="auto"/>
        <w:tblLook w:val="04A0"/>
      </w:tblPr>
      <w:tblGrid>
        <w:gridCol w:w="3085"/>
        <w:gridCol w:w="6486"/>
      </w:tblGrid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C6F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личность</w:t>
            </w:r>
          </w:p>
        </w:tc>
        <w:tc>
          <w:tcPr>
            <w:tcW w:w="6486" w:type="dxa"/>
          </w:tcPr>
          <w:p w:rsidR="00EE2C6F" w:rsidRPr="00EE2C6F" w:rsidRDefault="00EE2C6F" w:rsidP="0011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EE2C6F" w:rsidRPr="00EE2C6F" w:rsidTr="00112A02">
        <w:tc>
          <w:tcPr>
            <w:tcW w:w="3085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1.Митрополит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Макарий</w:t>
            </w:r>
            <w:proofErr w:type="spellEnd"/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2.Иван Федоров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3.Митрополит Филипп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4.Семен Дежнев</w:t>
            </w:r>
          </w:p>
        </w:tc>
        <w:tc>
          <w:tcPr>
            <w:tcW w:w="6486" w:type="dxa"/>
          </w:tcPr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Создатель книги «Великие Четьи минеи» и составитель летописного свода княжеств в общую историю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Первый книгопечатник Руси</w:t>
            </w:r>
          </w:p>
          <w:p w:rsid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Игумен Соловецкого монастыря и духовный наставник</w:t>
            </w:r>
          </w:p>
          <w:p w:rsidR="00EE2C6F" w:rsidRPr="00EE2C6F" w:rsidRDefault="00EE2C6F" w:rsidP="0011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Русский мореход, исследователь Сибири</w:t>
            </w:r>
          </w:p>
        </w:tc>
      </w:tr>
    </w:tbl>
    <w:p w:rsidR="004B3D37" w:rsidRPr="00F74990" w:rsidRDefault="00F74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карточка содержит две части: историческая личность и вид деятельности, которые учащимся необходимо соединить стрелками</w:t>
      </w:r>
      <w:r w:rsidR="00112A02">
        <w:rPr>
          <w:rFonts w:ascii="Times New Roman" w:hAnsi="Times New Roman" w:cs="Times New Roman"/>
          <w:sz w:val="24"/>
          <w:szCs w:val="24"/>
        </w:rPr>
        <w:t xml:space="preserve"> (карточка разрезается по нижней линии таблицы).</w:t>
      </w:r>
    </w:p>
    <w:sectPr w:rsidR="004B3D37" w:rsidRPr="00F74990" w:rsidSect="00F15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644B2"/>
    <w:multiLevelType w:val="hybridMultilevel"/>
    <w:tmpl w:val="1DC21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C6F"/>
    <w:rsid w:val="00112A02"/>
    <w:rsid w:val="004B3D37"/>
    <w:rsid w:val="00EE2C6F"/>
    <w:rsid w:val="00F15922"/>
    <w:rsid w:val="00F7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C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4</cp:revision>
  <dcterms:created xsi:type="dcterms:W3CDTF">2020-02-11T13:05:00Z</dcterms:created>
  <dcterms:modified xsi:type="dcterms:W3CDTF">2020-04-27T14:02:00Z</dcterms:modified>
</cp:coreProperties>
</file>